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705225" cy="10858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085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TA Board of Directors Meeting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07/27/2026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Call to Order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Reid welcomed everyone and called the meeting to order at 4:02 PM.</w:t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Roll Call to Establish Quorum</w:t>
      </w:r>
    </w:p>
    <w:p w:rsidR="00000000" w:rsidDel="00000000" w:rsidP="00000000" w:rsidRDefault="00000000" w:rsidRPr="00000000" w14:paraId="0000000A">
      <w:pPr>
        <w:numPr>
          <w:ilvl w:val="0"/>
          <w:numId w:val="1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Shannon DeRosa called the roll.</w:t>
      </w:r>
    </w:p>
    <w:p w:rsidR="00000000" w:rsidDel="00000000" w:rsidP="00000000" w:rsidRDefault="00000000" w:rsidRPr="00000000" w14:paraId="0000000B">
      <w:pPr>
        <w:numPr>
          <w:ilvl w:val="0"/>
          <w:numId w:val="1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 were: mr, dw, pm, he, rw</w:t>
      </w:r>
    </w:p>
    <w:p w:rsidR="00000000" w:rsidDel="00000000" w:rsidP="00000000" w:rsidRDefault="00000000" w:rsidRPr="00000000" w14:paraId="0000000C">
      <w:pPr>
        <w:numPr>
          <w:ilvl w:val="0"/>
          <w:numId w:val="1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Absent were: ch, td, ks, lt</w:t>
      </w:r>
    </w:p>
    <w:p w:rsidR="00000000" w:rsidDel="00000000" w:rsidP="00000000" w:rsidRDefault="00000000" w:rsidRPr="00000000" w14:paraId="0000000D">
      <w:pPr>
        <w:numPr>
          <w:ilvl w:val="0"/>
          <w:numId w:val="1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Staff present were: Donna Moody, TA Assistant Principal, Glen Locklear, TA Superintendent, Mark Murphy, BGH CEO, Julie Ward, BGH CFO, Erika Hughes, and Shannon DeRosa, TA Office and Data Manager</w:t>
      </w:r>
    </w:p>
    <w:p w:rsidR="00000000" w:rsidDel="00000000" w:rsidP="00000000" w:rsidRDefault="00000000" w:rsidRPr="00000000" w14:paraId="0000000E">
      <w:pPr>
        <w:numPr>
          <w:ilvl w:val="0"/>
          <w:numId w:val="1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Parent(s) present were: None.</w:t>
      </w:r>
    </w:p>
    <w:p w:rsidR="00000000" w:rsidDel="00000000" w:rsidP="00000000" w:rsidRDefault="00000000" w:rsidRPr="00000000" w14:paraId="000000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Pledge of Allegiance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Reid led in the Pledge of Allegiance.</w:t>
      </w:r>
    </w:p>
    <w:p w:rsidR="00000000" w:rsidDel="00000000" w:rsidP="00000000" w:rsidRDefault="00000000" w:rsidRPr="00000000" w14:paraId="0000001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Reading of the Vision</w:t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Reid read the TA Vision and Mission Statement.</w:t>
      </w:r>
    </w:p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Consider and Approve Current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motioned to approve the current agenda.  seconded and the motion passed.</w:t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Consider and Approve Minutes for Last Month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motioned to approve the June 27th minutes.  seconded and the motion passed.</w:t>
      </w:r>
    </w:p>
    <w:p w:rsidR="00000000" w:rsidDel="00000000" w:rsidP="00000000" w:rsidRDefault="00000000" w:rsidRPr="00000000" w14:paraId="000000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Public Comments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Director of Education/Principal Report- Dr. Cathy Gantz</w:t>
      </w:r>
    </w:p>
    <w:p w:rsidR="00000000" w:rsidDel="00000000" w:rsidP="00000000" w:rsidRDefault="00000000" w:rsidRPr="00000000" w14:paraId="00000021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Student Enrollment:</w:t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Target Enrollment: 85</w:t>
      </w:r>
    </w:p>
    <w:p w:rsidR="00000000" w:rsidDel="00000000" w:rsidP="00000000" w:rsidRDefault="00000000" w:rsidRPr="00000000" w14:paraId="00000024">
      <w:pPr>
        <w:numPr>
          <w:ilvl w:val="0"/>
          <w:numId w:val="1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Current Student Enrollment: 66</w:t>
      </w:r>
    </w:p>
    <w:p w:rsidR="00000000" w:rsidDel="00000000" w:rsidP="00000000" w:rsidRDefault="00000000" w:rsidRPr="00000000" w14:paraId="00000025">
      <w:pPr>
        <w:numPr>
          <w:ilvl w:val="0"/>
          <w:numId w:val="1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Community Students: 38</w:t>
      </w:r>
    </w:p>
    <w:p w:rsidR="00000000" w:rsidDel="00000000" w:rsidP="00000000" w:rsidRDefault="00000000" w:rsidRPr="00000000" w14:paraId="00000026">
      <w:pPr>
        <w:numPr>
          <w:ilvl w:val="0"/>
          <w:numId w:val="1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Residential Students: 28</w:t>
      </w:r>
    </w:p>
    <w:p w:rsidR="00000000" w:rsidDel="00000000" w:rsidP="00000000" w:rsidRDefault="00000000" w:rsidRPr="00000000" w14:paraId="00000027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30"/>
        <w:gridCol w:w="2760"/>
        <w:gridCol w:w="2670"/>
        <w:tblGridChange w:id="0">
          <w:tblGrid>
            <w:gridCol w:w="3930"/>
            <w:gridCol w:w="2760"/>
            <w:gridCol w:w="267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Students enrolled by grade level</w:t>
            </w:r>
          </w:p>
        </w:tc>
        <w:tc>
          <w:tcPr>
            <w:shd w:fill="cccccc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Residential</w:t>
            </w:r>
          </w:p>
        </w:tc>
        <w:tc>
          <w:tcPr>
            <w:shd w:fill="cccccc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Community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3rd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7th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8th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9th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10th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11th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12th</w:t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Potential Graduates for June 2025: 5 - 12th graders and 3 - 11th graders</w:t>
      </w:r>
    </w:p>
    <w:p w:rsidR="00000000" w:rsidDel="00000000" w:rsidP="00000000" w:rsidRDefault="00000000" w:rsidRPr="00000000" w14:paraId="0000004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Student Activities: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Professional Development:</w:t>
      </w:r>
    </w:p>
    <w:p w:rsidR="00000000" w:rsidDel="00000000" w:rsidP="00000000" w:rsidRDefault="00000000" w:rsidRPr="00000000" w14:paraId="00000050">
      <w:pPr>
        <w:numPr>
          <w:ilvl w:val="0"/>
          <w:numId w:val="17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Academic Report:</w:t>
      </w:r>
    </w:p>
    <w:p w:rsidR="00000000" w:rsidDel="00000000" w:rsidP="00000000" w:rsidRDefault="00000000" w:rsidRPr="00000000" w14:paraId="00000053">
      <w:pPr>
        <w:numPr>
          <w:ilvl w:val="0"/>
          <w:numId w:val="1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Student/School Success: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Upcoming: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Action Items:</w:t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Alternative school option:</w:t>
      </w:r>
    </w:p>
    <w:p w:rsidR="00000000" w:rsidDel="00000000" w:rsidP="00000000" w:rsidRDefault="00000000" w:rsidRPr="00000000" w14:paraId="0000005D">
      <w:pPr>
        <w:numPr>
          <w:ilvl w:val="1"/>
          <w:numId w:val="7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Option B. pm moved. Dw second. Motion passed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Attachments/Requests:</w:t>
      </w:r>
    </w:p>
    <w:p w:rsidR="00000000" w:rsidDel="00000000" w:rsidP="00000000" w:rsidRDefault="00000000" w:rsidRPr="00000000" w14:paraId="00000060">
      <w:pPr>
        <w:numPr>
          <w:ilvl w:val="0"/>
          <w:numId w:val="1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720" w:firstLine="0"/>
        <w:rPr>
          <w:color w:val="1212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Financials</w:t>
      </w:r>
    </w:p>
    <w:p w:rsidR="00000000" w:rsidDel="00000000" w:rsidP="00000000" w:rsidRDefault="00000000" w:rsidRPr="00000000" w14:paraId="00000063">
      <w:pPr>
        <w:numPr>
          <w:ilvl w:val="0"/>
          <w:numId w:val="9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Janice Toporek reviewed the Financial Report that had been provided to the members and a copy of the financial report will be attached.</w:t>
      </w:r>
    </w:p>
    <w:p w:rsidR="00000000" w:rsidDel="00000000" w:rsidP="00000000" w:rsidRDefault="00000000" w:rsidRPr="00000000" w14:paraId="0000006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Public Adjournment</w:t>
      </w:r>
    </w:p>
    <w:p w:rsidR="00000000" w:rsidDel="00000000" w:rsidP="00000000" w:rsidRDefault="00000000" w:rsidRPr="00000000" w14:paraId="00000066">
      <w:pPr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pm</w:t>
      </w:r>
      <w:r w:rsidDel="00000000" w:rsidR="00000000" w:rsidRPr="00000000">
        <w:rPr>
          <w:sz w:val="24"/>
          <w:szCs w:val="24"/>
          <w:rtl w:val="0"/>
        </w:rPr>
        <w:t xml:space="preserve"> motioned to adjourn the public meeting. dw seconded and the motion passed at 4:41 PM.</w:t>
      </w:r>
    </w:p>
    <w:p w:rsidR="00000000" w:rsidDel="00000000" w:rsidP="00000000" w:rsidRDefault="00000000" w:rsidRPr="00000000" w14:paraId="0000006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b w:val="1"/>
          <w:bCs w:val="1"/>
          <w:sz w:val="24"/>
          <w:szCs w:val="24"/>
          <w:rtl w:val="0"/>
        </w:rPr>
        <w:t xml:space="preserve">⬦ Closed Session</w:t>
      </w:r>
    </w:p>
    <w:p w:rsidR="00000000" w:rsidDel="00000000" w:rsidP="00000000" w:rsidRDefault="00000000" w:rsidRPr="00000000" w14:paraId="00000069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None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ira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